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89" w:rsidRPr="00AF2C96" w:rsidRDefault="00245389" w:rsidP="00245389">
      <w:pPr>
        <w:spacing w:before="60"/>
        <w:jc w:val="center"/>
        <w:rPr>
          <w:rFonts w:ascii="Times New Roman Bold" w:hAnsi="Times New Roman Bold"/>
          <w:b/>
          <w:bCs/>
          <w:spacing w:val="40"/>
        </w:rPr>
      </w:pPr>
      <w:r w:rsidRPr="00AF2C96">
        <w:rPr>
          <w:rFonts w:ascii="Times New Roman Bold" w:hAnsi="Times New Roman Bold"/>
          <w:b/>
          <w:bCs/>
          <w:spacing w:val="40"/>
        </w:rPr>
        <w:t>REPUBLIKA HRVATSKA</w:t>
      </w:r>
    </w:p>
    <w:p w:rsidR="001F4B9D" w:rsidRDefault="001F4B9D" w:rsidP="001F4B9D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245389" w:rsidRPr="00AF2C96" w:rsidRDefault="008B7D20" w:rsidP="002453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Ulica </w:t>
      </w:r>
      <w:r w:rsidR="00160478">
        <w:rPr>
          <w:sz w:val="22"/>
          <w:szCs w:val="22"/>
        </w:rPr>
        <w:t>Roberta Frangeša</w:t>
      </w:r>
      <w:r>
        <w:rPr>
          <w:sz w:val="22"/>
          <w:szCs w:val="22"/>
        </w:rPr>
        <w:t>-</w:t>
      </w:r>
      <w:bookmarkStart w:id="0" w:name="_GoBack"/>
      <w:bookmarkEnd w:id="0"/>
      <w:r w:rsidR="00160478">
        <w:rPr>
          <w:sz w:val="22"/>
          <w:szCs w:val="22"/>
        </w:rPr>
        <w:t>Mihanovića</w:t>
      </w:r>
      <w:r w:rsidR="00EA18AC">
        <w:rPr>
          <w:sz w:val="22"/>
          <w:szCs w:val="22"/>
        </w:rPr>
        <w:t xml:space="preserve"> 9</w:t>
      </w:r>
      <w:r w:rsidR="00096605">
        <w:rPr>
          <w:sz w:val="22"/>
          <w:szCs w:val="22"/>
        </w:rPr>
        <w:t xml:space="preserve">, 10 </w:t>
      </w:r>
      <w:r w:rsidR="00160478">
        <w:rPr>
          <w:sz w:val="22"/>
          <w:szCs w:val="22"/>
        </w:rPr>
        <w:t>11</w:t>
      </w:r>
      <w:r w:rsidR="00096605">
        <w:rPr>
          <w:sz w:val="22"/>
          <w:szCs w:val="22"/>
        </w:rPr>
        <w:t>0</w:t>
      </w:r>
      <w:r w:rsidR="00245389" w:rsidRPr="00AF2C96">
        <w:rPr>
          <w:sz w:val="22"/>
          <w:szCs w:val="22"/>
        </w:rPr>
        <w:t xml:space="preserve"> ZAGREB</w:t>
      </w:r>
    </w:p>
    <w:p w:rsidR="00245389" w:rsidRPr="00AF2C96" w:rsidRDefault="00245389" w:rsidP="00245389">
      <w:pPr>
        <w:jc w:val="center"/>
        <w:rPr>
          <w:sz w:val="22"/>
          <w:szCs w:val="22"/>
        </w:rPr>
      </w:pPr>
      <w:r w:rsidRPr="00AF2C96">
        <w:rPr>
          <w:sz w:val="22"/>
          <w:szCs w:val="22"/>
        </w:rPr>
        <w:t xml:space="preserve">Tel: (01) </w:t>
      </w:r>
      <w:r w:rsidR="00160478">
        <w:rPr>
          <w:sz w:val="22"/>
          <w:szCs w:val="22"/>
        </w:rPr>
        <w:t>7007 007</w:t>
      </w:r>
      <w:r w:rsidR="00B34DB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F2C96">
        <w:rPr>
          <w:sz w:val="22"/>
          <w:szCs w:val="22"/>
        </w:rPr>
        <w:t xml:space="preserve">Fax: (01) </w:t>
      </w:r>
      <w:r w:rsidR="00160478">
        <w:rPr>
          <w:sz w:val="22"/>
          <w:szCs w:val="22"/>
        </w:rPr>
        <w:t>7007 070</w:t>
      </w:r>
      <w:r w:rsidRPr="00AF2C96">
        <w:rPr>
          <w:sz w:val="22"/>
          <w:szCs w:val="22"/>
        </w:rPr>
        <w:t xml:space="preserve">, </w:t>
      </w:r>
      <w:hyperlink r:id="rId5" w:history="1">
        <w:r w:rsidRPr="00626B93">
          <w:rPr>
            <w:rStyle w:val="Hyperlink"/>
            <w:sz w:val="22"/>
            <w:szCs w:val="22"/>
          </w:rPr>
          <w:t>http://www.hakom.hr</w:t>
        </w:r>
      </w:hyperlink>
      <w:r w:rsidR="00DB5CEA">
        <w:rPr>
          <w:sz w:val="22"/>
          <w:szCs w:val="22"/>
        </w:rPr>
        <w:t xml:space="preserve">, </w:t>
      </w:r>
      <w:r>
        <w:rPr>
          <w:sz w:val="22"/>
          <w:szCs w:val="22"/>
        </w:rPr>
        <w:t>OIB: 87950783661</w:t>
      </w:r>
    </w:p>
    <w:p w:rsidR="00245389" w:rsidRPr="0080565A" w:rsidRDefault="00245389" w:rsidP="00245389">
      <w:pPr>
        <w:jc w:val="center"/>
        <w:rPr>
          <w:sz w:val="16"/>
          <w:szCs w:val="16"/>
        </w:rPr>
      </w:pPr>
    </w:p>
    <w:p w:rsidR="005F0F9A" w:rsidRPr="0080565A" w:rsidRDefault="00245389" w:rsidP="00942FAC">
      <w:pPr>
        <w:jc w:val="center"/>
        <w:rPr>
          <w:rFonts w:ascii="Times New Roman Bold" w:hAnsi="Times New Roman Bold"/>
          <w:b/>
          <w:bCs/>
          <w:sz w:val="26"/>
          <w:szCs w:val="26"/>
        </w:rPr>
      </w:pPr>
      <w:r w:rsidRPr="0080565A">
        <w:rPr>
          <w:rFonts w:ascii="Times New Roman Bold" w:hAnsi="Times New Roman Bold"/>
          <w:b/>
          <w:bCs/>
          <w:sz w:val="26"/>
          <w:szCs w:val="26"/>
        </w:rPr>
        <w:t xml:space="preserve">ZAHTJEV ZA IZDAVANJE DOZVOLE </w:t>
      </w:r>
      <w:r w:rsidR="005F0F9A">
        <w:rPr>
          <w:rFonts w:ascii="Times New Roman Bold" w:hAnsi="Times New Roman Bold"/>
          <w:b/>
          <w:bCs/>
          <w:sz w:val="26"/>
          <w:szCs w:val="26"/>
        </w:rPr>
        <w:t xml:space="preserve">ZA </w:t>
      </w:r>
      <w:r w:rsidRPr="0080565A">
        <w:rPr>
          <w:rFonts w:ascii="Times New Roman Bold" w:hAnsi="Times New Roman Bold"/>
          <w:b/>
          <w:bCs/>
          <w:sz w:val="26"/>
          <w:szCs w:val="26"/>
        </w:rPr>
        <w:t>UPORABU RADIOFREKVENCIJSKOG SPEKTRA U SATELITSKOJ SLUŽBI</w:t>
      </w:r>
    </w:p>
    <w:p w:rsidR="00245389" w:rsidRPr="0080565A" w:rsidRDefault="00245389" w:rsidP="00245389">
      <w:pPr>
        <w:jc w:val="center"/>
        <w:rPr>
          <w:sz w:val="12"/>
          <w:szCs w:val="1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94"/>
        <w:gridCol w:w="5500"/>
        <w:tblGridChange w:id="1">
          <w:tblGrid>
            <w:gridCol w:w="546"/>
            <w:gridCol w:w="4394"/>
            <w:gridCol w:w="5500"/>
          </w:tblGrid>
        </w:tblGridChange>
      </w:tblGrid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Pr="00144A69" w:rsidRDefault="00245389" w:rsidP="00CB00CA">
            <w:pPr>
              <w:rPr>
                <w:sz w:val="18"/>
                <w:szCs w:val="18"/>
              </w:rPr>
            </w:pPr>
            <w:r w:rsidRPr="00144A69">
              <w:rPr>
                <w:sz w:val="18"/>
                <w:szCs w:val="18"/>
              </w:rPr>
              <w:t>1.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Pr="00446E23" w:rsidRDefault="00245389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PODNOSITELJ ZAHTJEVA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="00FE50EB">
              <w:rPr>
                <w:sz w:val="18"/>
                <w:szCs w:val="18"/>
              </w:rPr>
              <w:t xml:space="preserve"> / Ime i prezime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</w:p>
        </w:tc>
      </w:tr>
      <w:tr w:rsidR="00245389" w:rsidTr="005818A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telefaks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</w:p>
        </w:tc>
      </w:tr>
      <w:tr w:rsidR="005818A6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818A6" w:rsidRDefault="005818A6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818A6" w:rsidRDefault="005818A6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818A6" w:rsidRDefault="005818A6" w:rsidP="00CB00CA">
            <w:pPr>
              <w:rPr>
                <w:sz w:val="18"/>
                <w:szCs w:val="18"/>
              </w:rPr>
            </w:pPr>
          </w:p>
        </w:tc>
      </w:tr>
      <w:tr w:rsidR="00942FAC" w:rsidRPr="00942FAC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CB00CA">
            <w:pPr>
              <w:rPr>
                <w:b/>
                <w:sz w:val="22"/>
                <w:szCs w:val="22"/>
              </w:rPr>
            </w:pPr>
            <w:r w:rsidRPr="00942FAC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942FAC" w:rsidRDefault="00942FAC" w:rsidP="00942FAC">
            <w:pPr>
              <w:tabs>
                <w:tab w:val="center" w:pos="4286"/>
              </w:tabs>
              <w:jc w:val="center"/>
              <w:rPr>
                <w:b/>
                <w:sz w:val="22"/>
                <w:szCs w:val="22"/>
              </w:rPr>
            </w:pPr>
            <w:r w:rsidRPr="00942FAC">
              <w:rPr>
                <w:b/>
                <w:sz w:val="22"/>
                <w:szCs w:val="22"/>
              </w:rPr>
              <w:t>ZEMALJSKA POSTAJA U SATELITSKOJ SLUŽBI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Pr="00144A69" w:rsidRDefault="00245389" w:rsidP="00CB00CA">
            <w:pPr>
              <w:rPr>
                <w:sz w:val="18"/>
                <w:szCs w:val="18"/>
              </w:rPr>
            </w:pPr>
            <w:r w:rsidRPr="00144A69">
              <w:rPr>
                <w:sz w:val="18"/>
                <w:szCs w:val="18"/>
              </w:rPr>
              <w:t>2.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Pr="00446E23" w:rsidRDefault="00245389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UPORABA FREKVENCIJE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Frekvencija odašiljača (GHz)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Frekvencija prijamnika (GHz)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Širina kanala (MHz)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Pr="00144A69" w:rsidRDefault="00245389" w:rsidP="00CB00CA">
            <w:pPr>
              <w:rPr>
                <w:sz w:val="18"/>
                <w:szCs w:val="18"/>
              </w:rPr>
            </w:pPr>
            <w:r w:rsidRPr="00144A69">
              <w:rPr>
                <w:sz w:val="18"/>
                <w:szCs w:val="18"/>
              </w:rPr>
              <w:t>3.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Pr="00446E23" w:rsidRDefault="00245389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UREĐAJ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5389" w:rsidRDefault="00245389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9" w:rsidRDefault="00245389" w:rsidP="00130721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Proizvođač i tip uređaja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5389" w:rsidRDefault="00245389" w:rsidP="00CB00CA">
            <w:pPr>
              <w:spacing w:before="80"/>
            </w:pP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245389" w:rsidRDefault="00245389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89" w:rsidRDefault="00245389" w:rsidP="00130721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Nazivna snaga i dopuštena snaga odašiljača (W)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245389" w:rsidRDefault="00245389" w:rsidP="00CB00CA">
            <w:pPr>
              <w:spacing w:before="80"/>
            </w:pP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5389" w:rsidRDefault="00245389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9" w:rsidRDefault="00245389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emisije i brzina prijenosa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5389" w:rsidRDefault="00245389" w:rsidP="00CB00CA">
            <w:pPr>
              <w:spacing w:before="80"/>
            </w:pP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Kakvoća prijamnog sustava - G/T (dB/K)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Pr="00144A69" w:rsidRDefault="00245389" w:rsidP="00CB00CA">
            <w:pPr>
              <w:rPr>
                <w:sz w:val="18"/>
                <w:szCs w:val="18"/>
              </w:rPr>
            </w:pPr>
            <w:r w:rsidRPr="00144A69">
              <w:rPr>
                <w:sz w:val="18"/>
                <w:szCs w:val="18"/>
              </w:rPr>
              <w:t>4.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Pr="00446E23" w:rsidRDefault="00245389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LOKACIJA RADIJSKE POSTAJE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lokacije i oznaka županije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Nadmorska visina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Pr="00144A69" w:rsidRDefault="00245389" w:rsidP="00CB00CA">
            <w:pPr>
              <w:rPr>
                <w:sz w:val="18"/>
                <w:szCs w:val="18"/>
              </w:rPr>
            </w:pPr>
            <w:r w:rsidRPr="00144A69">
              <w:rPr>
                <w:sz w:val="18"/>
                <w:szCs w:val="18"/>
              </w:rPr>
              <w:t>5.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Pr="00446E23" w:rsidRDefault="00245389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ANTENSKI SUSTAV I DIJAGRAM ZRAČENJA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Najveća ekv. izotropno izračena snaga - EIRP (dBW)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Visina antenskog sustava iznad tla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Azimut i elevacijski kut glavnog snopa (°)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Dobitak antenskog sustava (dBi)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Širina glavnog snopa (°) i promjer antene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45389" w:rsidRDefault="00245389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antene i polarizacija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5389" w:rsidRDefault="00245389" w:rsidP="00CB00CA"/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9" w:rsidRPr="00144A69" w:rsidRDefault="00245389" w:rsidP="00CB00CA">
            <w:pPr>
              <w:rPr>
                <w:sz w:val="18"/>
                <w:szCs w:val="18"/>
              </w:rPr>
            </w:pPr>
            <w:r w:rsidRPr="00144A69">
              <w:rPr>
                <w:sz w:val="18"/>
                <w:szCs w:val="18"/>
              </w:rPr>
              <w:t>6.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5389" w:rsidRPr="00446E23" w:rsidRDefault="00245389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NAPOMENE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5389" w:rsidRDefault="00245389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89" w:rsidRDefault="00245389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Značajke satelita</w:t>
            </w:r>
          </w:p>
          <w:p w:rsidR="00245389" w:rsidRDefault="00245389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(naziv, vrsta i orbitalni položaj satelita)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5389" w:rsidRDefault="00245389" w:rsidP="00CB00CA">
            <w:pPr>
              <w:spacing w:before="80"/>
              <w:ind w:left="33"/>
              <w:rPr>
                <w:sz w:val="18"/>
                <w:szCs w:val="18"/>
              </w:rPr>
            </w:pP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hRule="exact" w:val="649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245389" w:rsidRDefault="00245389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45389" w:rsidRDefault="00245389" w:rsidP="00CB00CA">
            <w:pPr>
              <w:spacing w:before="80"/>
              <w:ind w:left="33"/>
              <w:rPr>
                <w:sz w:val="18"/>
                <w:szCs w:val="18"/>
              </w:rPr>
            </w:pPr>
          </w:p>
        </w:tc>
      </w:tr>
      <w:tr w:rsidR="00245389" w:rsidTr="00144A6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440" w:type="dxa"/>
            <w:gridSpan w:val="3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45389" w:rsidRPr="00144A69" w:rsidRDefault="006617AC" w:rsidP="00CB00CA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Potvrđujem da su poda</w:t>
            </w:r>
            <w:r w:rsidR="00245389" w:rsidRPr="00144A69">
              <w:rPr>
                <w:sz w:val="18"/>
                <w:szCs w:val="18"/>
              </w:rPr>
              <w:t xml:space="preserve">ci dani u </w:t>
            </w:r>
            <w:r>
              <w:rPr>
                <w:sz w:val="18"/>
                <w:szCs w:val="18"/>
              </w:rPr>
              <w:t>ovom obrascu i svi dodatni poda</w:t>
            </w:r>
            <w:r w:rsidR="00245389" w:rsidRPr="00144A69">
              <w:rPr>
                <w:sz w:val="18"/>
                <w:szCs w:val="18"/>
              </w:rPr>
              <w:t>ci dani uz ovaj obrazac točni i istiniti.</w:t>
            </w:r>
          </w:p>
        </w:tc>
      </w:tr>
      <w:tr w:rsidR="00245389" w:rsidTr="00CB00CA">
        <w:tblPrEx>
          <w:tblCellMar>
            <w:top w:w="0" w:type="dxa"/>
            <w:bottom w:w="0" w:type="dxa"/>
          </w:tblCellMar>
        </w:tblPrEx>
        <w:trPr>
          <w:trHeight w:val="1503"/>
          <w:jc w:val="center"/>
        </w:trPr>
        <w:tc>
          <w:tcPr>
            <w:tcW w:w="104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5389" w:rsidRDefault="002A1165" w:rsidP="00CB00CA">
            <w:pPr>
              <w:spacing w:before="80"/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0" b="635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245389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239.2pt;margin-top:30.7pt;width:4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Jn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" filled="f" stroked="f">
                      <v:textbox>
                        <w:txbxContent>
                          <w:p w:rsidR="00CB00CA" w:rsidRDefault="00CB00CA" w:rsidP="00245389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0" t="1270" r="127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245389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:rsidR="00CB00CA" w:rsidRDefault="00CB00CA" w:rsidP="00245389">
                                  <w:pPr>
                                    <w:jc w:val="center"/>
                                  </w:pPr>
                                </w:p>
                                <w:p w:rsidR="00CB00CA" w:rsidRDefault="00CB00CA" w:rsidP="00245389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324.6pt;margin-top:16.6pt;width:174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U1uw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" filled="f" stroked="f">
                      <v:textbox>
                        <w:txbxContent>
                          <w:p w:rsidR="00CB00CA" w:rsidRDefault="00CB00CA" w:rsidP="00245389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:rsidR="00CB00CA" w:rsidRDefault="00CB00CA" w:rsidP="00245389">
                            <w:pPr>
                              <w:jc w:val="center"/>
                            </w:pPr>
                          </w:p>
                          <w:p w:rsidR="00CB00CA" w:rsidRDefault="00CB00CA" w:rsidP="00245389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4445" t="1905" r="4445" b="127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245389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CB00CA" w:rsidRDefault="00CB00CA" w:rsidP="00245389">
                                  <w:pPr>
                                    <w:jc w:val="center"/>
                                  </w:pPr>
                                </w:p>
                                <w:p w:rsidR="00CB00CA" w:rsidRDefault="00CB00CA" w:rsidP="00245389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margin-left:21.3pt;margin-top:15.1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" filled="f" stroked="f">
                      <v:textbox>
                        <w:txbxContent>
                          <w:p w:rsidR="00CB00CA" w:rsidRDefault="00CB00CA" w:rsidP="00245389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CB00CA" w:rsidRDefault="00CB00CA" w:rsidP="00245389">
                            <w:pPr>
                              <w:jc w:val="center"/>
                            </w:pPr>
                          </w:p>
                          <w:p w:rsidR="00CB00CA" w:rsidRDefault="00CB00CA" w:rsidP="00245389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5389" w:rsidRDefault="00245389" w:rsidP="00130721">
      <w:pPr>
        <w:ind w:left="7799"/>
        <w:jc w:val="both"/>
        <w:rPr>
          <w:sz w:val="18"/>
          <w:szCs w:val="18"/>
        </w:rPr>
      </w:pPr>
      <w:r>
        <w:rPr>
          <w:sz w:val="18"/>
          <w:szCs w:val="18"/>
        </w:rPr>
        <w:t>Obrazac HAKOM-OB-Z07-SA</w:t>
      </w:r>
    </w:p>
    <w:p w:rsidR="00245389" w:rsidRPr="00C84BDE" w:rsidRDefault="00245389" w:rsidP="00245389"/>
    <w:p w:rsidR="009855F5" w:rsidRDefault="009855F5" w:rsidP="00193392">
      <w:pPr>
        <w:jc w:val="center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6"/>
        <w:gridCol w:w="1415"/>
        <w:gridCol w:w="2977"/>
        <w:gridCol w:w="5502"/>
        <w:tblGridChange w:id="2">
          <w:tblGrid>
            <w:gridCol w:w="546"/>
            <w:gridCol w:w="1415"/>
            <w:gridCol w:w="2977"/>
            <w:gridCol w:w="5502"/>
          </w:tblGrid>
        </w:tblGridChange>
      </w:tblGrid>
      <w:tr w:rsidR="00942FAC" w:rsidRPr="00942FAC" w:rsidTr="00451F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b/>
                <w:sz w:val="22"/>
                <w:szCs w:val="22"/>
              </w:rPr>
            </w:pPr>
            <w:r w:rsidRPr="00942FAC">
              <w:rPr>
                <w:b/>
                <w:sz w:val="22"/>
                <w:szCs w:val="22"/>
              </w:rPr>
              <w:lastRenderedPageBreak/>
              <w:t>(b)</w:t>
            </w:r>
          </w:p>
        </w:tc>
        <w:tc>
          <w:tcPr>
            <w:tcW w:w="989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942FAC" w:rsidRDefault="00942FAC" w:rsidP="00942FAC">
            <w:pPr>
              <w:tabs>
                <w:tab w:val="center" w:pos="428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SVEMIRSKI OBJEKT KOJIM SE OBAVLJAJU SVEMIRSKE AKTIVNOSTI</w:t>
            </w:r>
          </w:p>
        </w:tc>
      </w:tr>
      <w:tr w:rsidR="00942FAC" w:rsidRPr="00B32764" w:rsidTr="000300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42FAC">
              <w:rPr>
                <w:sz w:val="18"/>
                <w:szCs w:val="18"/>
              </w:rPr>
              <w:t>.</w:t>
            </w:r>
          </w:p>
        </w:tc>
        <w:tc>
          <w:tcPr>
            <w:tcW w:w="989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0300C2" w:rsidRDefault="00942FAC" w:rsidP="000300C2">
            <w:pPr>
              <w:tabs>
                <w:tab w:val="center" w:pos="4286"/>
              </w:tabs>
              <w:ind w:firstLine="2883"/>
              <w:rPr>
                <w:sz w:val="22"/>
                <w:szCs w:val="22"/>
              </w:rPr>
            </w:pPr>
            <w:r w:rsidRPr="000300C2">
              <w:rPr>
                <w:sz w:val="22"/>
                <w:szCs w:val="22"/>
              </w:rPr>
              <w:t>PODATCI PRIJAVLJENI U ITU</w:t>
            </w: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42FAC">
              <w:rPr>
                <w:sz w:val="18"/>
                <w:szCs w:val="18"/>
              </w:rPr>
              <w:t>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Pr="00212B3B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satelitske mreže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>
            <w:pPr>
              <w:tabs>
                <w:tab w:val="center" w:pos="4286"/>
              </w:tabs>
            </w:pP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42FAC">
              <w:rPr>
                <w:sz w:val="18"/>
                <w:szCs w:val="18"/>
              </w:rPr>
              <w:t>.2.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Pr="00212B3B" w:rsidRDefault="00942FAC" w:rsidP="00451F8F">
            <w:pPr>
              <w:ind w:left="33"/>
              <w:rPr>
                <w:sz w:val="18"/>
                <w:szCs w:val="18"/>
              </w:rPr>
            </w:pPr>
            <w:r w:rsidRPr="00212B3B">
              <w:rPr>
                <w:sz w:val="18"/>
                <w:szCs w:val="18"/>
              </w:rPr>
              <w:t>Broj svemirskih objekata u satelitskoj mreži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>
            <w:pPr>
              <w:tabs>
                <w:tab w:val="center" w:pos="4286"/>
              </w:tabs>
            </w:pP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42FAC">
              <w:rPr>
                <w:sz w:val="18"/>
                <w:szCs w:val="18"/>
              </w:rPr>
              <w:t>.3.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Pr="00212B3B" w:rsidRDefault="00942FAC" w:rsidP="00451F8F">
            <w:pPr>
              <w:ind w:left="33"/>
              <w:rPr>
                <w:sz w:val="18"/>
                <w:szCs w:val="18"/>
              </w:rPr>
            </w:pPr>
            <w:r w:rsidRPr="00212B3B">
              <w:rPr>
                <w:sz w:val="18"/>
                <w:szCs w:val="18"/>
              </w:rPr>
              <w:t>BR IFIC broj i oznaka posebnog odjeljka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>
            <w:pPr>
              <w:tabs>
                <w:tab w:val="center" w:pos="4286"/>
              </w:tabs>
            </w:pPr>
          </w:p>
        </w:tc>
      </w:tr>
      <w:tr w:rsidR="00942FAC" w:rsidRPr="00B32764" w:rsidTr="000300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42FAC">
              <w:rPr>
                <w:sz w:val="18"/>
                <w:szCs w:val="18"/>
              </w:rPr>
              <w:t>.</w:t>
            </w:r>
          </w:p>
        </w:tc>
        <w:tc>
          <w:tcPr>
            <w:tcW w:w="989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0300C2" w:rsidRDefault="00942FAC" w:rsidP="000300C2">
            <w:pPr>
              <w:tabs>
                <w:tab w:val="center" w:pos="4286"/>
              </w:tabs>
              <w:ind w:firstLine="3167"/>
              <w:rPr>
                <w:sz w:val="22"/>
                <w:szCs w:val="22"/>
              </w:rPr>
            </w:pPr>
            <w:r w:rsidRPr="00B32764">
              <w:rPr>
                <w:sz w:val="20"/>
                <w:szCs w:val="20"/>
              </w:rPr>
              <w:tab/>
            </w:r>
            <w:r w:rsidRPr="000300C2">
              <w:rPr>
                <w:sz w:val="22"/>
                <w:szCs w:val="22"/>
              </w:rPr>
              <w:t>UPORABA FREKVENCIJE</w:t>
            </w: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42FAC">
              <w:rPr>
                <w:sz w:val="18"/>
                <w:szCs w:val="18"/>
              </w:rPr>
              <w:t>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Frekvencija odašiljača (MHz)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42FAC">
              <w:rPr>
                <w:sz w:val="18"/>
                <w:szCs w:val="18"/>
              </w:rPr>
              <w:t>.2.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Frekvencija prijamnika (MHz)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42FAC">
              <w:rPr>
                <w:sz w:val="18"/>
                <w:szCs w:val="18"/>
              </w:rPr>
              <w:t>.3.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Širina kanala (MHz)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42FAC">
              <w:rPr>
                <w:sz w:val="18"/>
                <w:szCs w:val="18"/>
              </w:rPr>
              <w:t>.4.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RPr="00B32764" w:rsidTr="000300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942FAC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42FAC">
              <w:rPr>
                <w:sz w:val="18"/>
                <w:szCs w:val="18"/>
              </w:rPr>
              <w:t>.</w:t>
            </w:r>
          </w:p>
        </w:tc>
        <w:tc>
          <w:tcPr>
            <w:tcW w:w="989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0300C2" w:rsidRDefault="00942FAC" w:rsidP="000300C2">
            <w:pPr>
              <w:tabs>
                <w:tab w:val="center" w:pos="4286"/>
              </w:tabs>
              <w:ind w:firstLine="3876"/>
              <w:rPr>
                <w:sz w:val="22"/>
                <w:szCs w:val="22"/>
              </w:rPr>
            </w:pPr>
            <w:r w:rsidRPr="00B32764">
              <w:rPr>
                <w:sz w:val="20"/>
                <w:szCs w:val="20"/>
              </w:rPr>
              <w:tab/>
            </w:r>
            <w:r w:rsidRPr="000300C2">
              <w:rPr>
                <w:sz w:val="22"/>
                <w:szCs w:val="22"/>
              </w:rPr>
              <w:t>UREĐAJ</w:t>
            </w: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2FAC" w:rsidRPr="00942FAC">
              <w:rPr>
                <w:sz w:val="18"/>
                <w:szCs w:val="18"/>
              </w:rPr>
              <w:t>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Proizvođač i tip uređaja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42FAC" w:rsidRDefault="00942FAC" w:rsidP="00451F8F">
            <w:pPr>
              <w:spacing w:before="80"/>
            </w:pP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2FAC" w:rsidRPr="00942FAC">
              <w:rPr>
                <w:sz w:val="18"/>
                <w:szCs w:val="18"/>
              </w:rPr>
              <w:t>.2.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Nazivna snaga i dopuštena snaga odašiljača (W)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942FAC" w:rsidRDefault="00942FAC" w:rsidP="00451F8F">
            <w:pPr>
              <w:spacing w:before="80"/>
            </w:pP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2FAC" w:rsidRPr="00942FAC">
              <w:rPr>
                <w:sz w:val="18"/>
                <w:szCs w:val="18"/>
              </w:rPr>
              <w:t>.3.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emisije i brzina prijenosa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42FAC" w:rsidRDefault="00942FAC" w:rsidP="00451F8F">
            <w:pPr>
              <w:spacing w:before="80"/>
            </w:pPr>
          </w:p>
        </w:tc>
      </w:tr>
      <w:tr w:rsidR="00942FAC" w:rsidRPr="00B32764" w:rsidTr="000300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FAC" w:rsidRPr="00942FAC">
              <w:rPr>
                <w:sz w:val="18"/>
                <w:szCs w:val="18"/>
              </w:rPr>
              <w:t>.</w:t>
            </w:r>
          </w:p>
        </w:tc>
        <w:tc>
          <w:tcPr>
            <w:tcW w:w="989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0300C2" w:rsidRDefault="00942FAC" w:rsidP="000300C2">
            <w:pPr>
              <w:tabs>
                <w:tab w:val="center" w:pos="4286"/>
              </w:tabs>
              <w:ind w:firstLine="3025"/>
              <w:rPr>
                <w:sz w:val="22"/>
                <w:szCs w:val="22"/>
              </w:rPr>
            </w:pPr>
            <w:r w:rsidRPr="000300C2">
              <w:rPr>
                <w:sz w:val="22"/>
                <w:szCs w:val="22"/>
              </w:rPr>
              <w:tab/>
              <w:t>KARAKTERISTIKE ORBITE</w:t>
            </w: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FAC" w:rsidRPr="00942FAC">
              <w:rPr>
                <w:sz w:val="18"/>
                <w:szCs w:val="18"/>
              </w:rPr>
              <w:t>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Geostacionarna orbita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FAC" w:rsidRPr="00942FAC">
              <w:rPr>
                <w:sz w:val="18"/>
                <w:szCs w:val="18"/>
              </w:rPr>
              <w:t>.2.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rPr>
                <w:sz w:val="18"/>
                <w:szCs w:val="18"/>
              </w:rPr>
            </w:pPr>
            <w:r w:rsidRPr="001308AA">
              <w:rPr>
                <w:spacing w:val="-4"/>
                <w:sz w:val="18"/>
                <w:szCs w:val="18"/>
              </w:rPr>
              <w:t>Negeostacionarna</w:t>
            </w:r>
            <w:r>
              <w:rPr>
                <w:sz w:val="18"/>
                <w:szCs w:val="18"/>
              </w:rPr>
              <w:t xml:space="preserve"> orbita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Ophodno vrijeme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FAC" w:rsidRPr="00942FAC">
              <w:rPr>
                <w:sz w:val="18"/>
                <w:szCs w:val="18"/>
              </w:rPr>
              <w:t>.3.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 w:rsidRPr="00212B3B">
              <w:rPr>
                <w:sz w:val="18"/>
                <w:szCs w:val="18"/>
              </w:rPr>
              <w:t>Nagib orbitalne ravnine u odnosu na ekvatorijalnu ravninu (inklinacija orbite)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451F8F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FAC" w:rsidRPr="00942FAC">
              <w:rPr>
                <w:sz w:val="18"/>
                <w:szCs w:val="18"/>
              </w:rPr>
              <w:t>.4.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 w:rsidRPr="00212B3B">
              <w:rPr>
                <w:sz w:val="18"/>
                <w:szCs w:val="18"/>
              </w:rPr>
              <w:t>Najveća udaljenost od Zemlje (apogej)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451F8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FAC" w:rsidRPr="00942FAC">
              <w:rPr>
                <w:sz w:val="18"/>
                <w:szCs w:val="18"/>
              </w:rPr>
              <w:t>.5.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 w:rsidRPr="00212B3B">
              <w:rPr>
                <w:sz w:val="18"/>
                <w:szCs w:val="18"/>
              </w:rPr>
              <w:t>Najmanja udaljenost od Zemlje (perigej)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RPr="00B32764" w:rsidTr="000300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42FAC" w:rsidRPr="00942FAC">
              <w:rPr>
                <w:sz w:val="18"/>
                <w:szCs w:val="18"/>
              </w:rPr>
              <w:t>.</w:t>
            </w:r>
          </w:p>
        </w:tc>
        <w:tc>
          <w:tcPr>
            <w:tcW w:w="989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0300C2" w:rsidRDefault="00942FAC" w:rsidP="000300C2">
            <w:pPr>
              <w:tabs>
                <w:tab w:val="center" w:pos="4286"/>
              </w:tabs>
              <w:ind w:firstLine="2175"/>
              <w:rPr>
                <w:sz w:val="22"/>
                <w:szCs w:val="22"/>
              </w:rPr>
            </w:pPr>
            <w:r w:rsidRPr="000300C2">
              <w:rPr>
                <w:sz w:val="22"/>
                <w:szCs w:val="22"/>
              </w:rPr>
              <w:tab/>
              <w:t>ANTENSKI SUSTAV I DIJAGRAM ZRAČENJA</w:t>
            </w: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42FAC" w:rsidRPr="00942FAC">
              <w:rPr>
                <w:sz w:val="18"/>
                <w:szCs w:val="18"/>
              </w:rPr>
              <w:t>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Najveća ekv. izotropno izračena snaga - EIRP (dBW)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42FAC" w:rsidRPr="00942FAC">
              <w:rPr>
                <w:sz w:val="18"/>
                <w:szCs w:val="18"/>
              </w:rPr>
              <w:t>.2.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Dobitak antenskog sustava (dBi)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42FAC" w:rsidRPr="00942FAC">
              <w:rPr>
                <w:sz w:val="18"/>
                <w:szCs w:val="18"/>
              </w:rPr>
              <w:t>.3.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antene i polarizacija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/>
        </w:tc>
      </w:tr>
      <w:tr w:rsidR="00942FAC" w:rsidRPr="00B32764" w:rsidTr="000300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2FAC" w:rsidRPr="00942FAC">
              <w:rPr>
                <w:sz w:val="18"/>
                <w:szCs w:val="18"/>
              </w:rPr>
              <w:t>.</w:t>
            </w:r>
          </w:p>
        </w:tc>
        <w:tc>
          <w:tcPr>
            <w:tcW w:w="989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0300C2" w:rsidRDefault="00942FAC" w:rsidP="000300C2">
            <w:pPr>
              <w:tabs>
                <w:tab w:val="center" w:pos="4286"/>
              </w:tabs>
              <w:ind w:firstLine="3734"/>
              <w:rPr>
                <w:sz w:val="22"/>
                <w:szCs w:val="22"/>
              </w:rPr>
            </w:pPr>
            <w:r w:rsidRPr="00B32764">
              <w:rPr>
                <w:sz w:val="20"/>
                <w:szCs w:val="20"/>
              </w:rPr>
              <w:tab/>
            </w:r>
            <w:r w:rsidRPr="000300C2">
              <w:rPr>
                <w:sz w:val="22"/>
                <w:szCs w:val="22"/>
              </w:rPr>
              <w:t>NAPOMENE</w:t>
            </w: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2FAC" w:rsidRPr="00942FAC">
              <w:rPr>
                <w:sz w:val="18"/>
                <w:szCs w:val="18"/>
              </w:rPr>
              <w:t>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30D" w:rsidRDefault="00D6230D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Dodatne</w:t>
            </w:r>
            <w:r w:rsidR="00942FAC">
              <w:rPr>
                <w:sz w:val="18"/>
                <w:szCs w:val="18"/>
              </w:rPr>
              <w:t xml:space="preserve"> zemaljs</w:t>
            </w:r>
            <w:r>
              <w:rPr>
                <w:sz w:val="18"/>
                <w:szCs w:val="18"/>
              </w:rPr>
              <w:t>ke postaje u satelitskoj službi</w:t>
            </w:r>
          </w:p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(naziv lokacije, zemljopisna duljina i širina, nadmorska visina)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Pr="00D6230D" w:rsidRDefault="00451F8F" w:rsidP="00D6230D">
            <w:pPr>
              <w:ind w:left="3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</w:t>
            </w:r>
            <w:r w:rsidR="00D6230D" w:rsidRPr="00D6230D">
              <w:rPr>
                <w:i/>
                <w:sz w:val="18"/>
                <w:szCs w:val="18"/>
              </w:rPr>
              <w:t>Ispunjava se u slučaju da osim zemaljske postaje u satelitskoj službi navedenoj pod (a) postoje dodatne zemaljske postaje u satelitskoj službi koje se povezuju sa svemirskim objektom navedenim pod (b)</w:t>
            </w:r>
            <w:r>
              <w:rPr>
                <w:i/>
                <w:sz w:val="18"/>
                <w:szCs w:val="18"/>
              </w:rPr>
              <w:t>]</w:t>
            </w: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2FAC" w:rsidRPr="00942FAC">
              <w:rPr>
                <w:sz w:val="18"/>
                <w:szCs w:val="18"/>
              </w:rPr>
              <w:t>.2.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 w:rsidRPr="00500623">
              <w:rPr>
                <w:sz w:val="18"/>
                <w:szCs w:val="18"/>
              </w:rPr>
              <w:t>Planirani datum i lokacija lansiranja svemirskog objekta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2FAC" w:rsidRPr="00942FAC">
              <w:rPr>
                <w:sz w:val="18"/>
                <w:szCs w:val="18"/>
              </w:rPr>
              <w:t>.3.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 w:rsidRPr="00500623">
              <w:rPr>
                <w:sz w:val="18"/>
                <w:szCs w:val="18"/>
              </w:rPr>
              <w:t>Planirani datum i usklađeno svjetsko vrijeme (UTC) puštanja u rad satelitske mreže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</w:p>
        </w:tc>
      </w:tr>
      <w:tr w:rsidR="00942FAC" w:rsidTr="000300C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2FAC" w:rsidRPr="00942FAC">
              <w:rPr>
                <w:sz w:val="18"/>
                <w:szCs w:val="18"/>
              </w:rPr>
              <w:t>.4.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  <w:r w:rsidRPr="00500623">
              <w:rPr>
                <w:sz w:val="18"/>
                <w:szCs w:val="18"/>
              </w:rPr>
              <w:t>Planirani datum i usklađeno svjetsko vrijeme (UTC) završetka svemirske aktivnosti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</w:p>
        </w:tc>
      </w:tr>
      <w:tr w:rsidR="00942FAC" w:rsidTr="00D6230D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2FAC" w:rsidRPr="00942FAC" w:rsidRDefault="00D6230D" w:rsidP="0045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2FAC" w:rsidRPr="00942FAC">
              <w:rPr>
                <w:sz w:val="18"/>
                <w:szCs w:val="18"/>
              </w:rPr>
              <w:t>.5.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942FAC" w:rsidRDefault="00942FAC" w:rsidP="00451F8F">
            <w:pPr>
              <w:ind w:left="33"/>
              <w:rPr>
                <w:sz w:val="18"/>
                <w:szCs w:val="18"/>
              </w:rPr>
            </w:pPr>
          </w:p>
        </w:tc>
      </w:tr>
    </w:tbl>
    <w:p w:rsidR="00D6230D" w:rsidRDefault="00D6230D" w:rsidP="00D6230D">
      <w:pPr>
        <w:ind w:left="7799"/>
        <w:jc w:val="both"/>
        <w:rPr>
          <w:sz w:val="18"/>
          <w:szCs w:val="18"/>
        </w:rPr>
      </w:pPr>
      <w:r>
        <w:rPr>
          <w:sz w:val="18"/>
          <w:szCs w:val="18"/>
        </w:rPr>
        <w:t>Obrazac HAKOM-OB-Z07-SA</w:t>
      </w:r>
    </w:p>
    <w:p w:rsidR="00942FAC" w:rsidRDefault="00942FAC" w:rsidP="00193392">
      <w:pPr>
        <w:jc w:val="center"/>
      </w:pPr>
    </w:p>
    <w:sectPr w:rsidR="00942FAC" w:rsidSect="0019339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E0378"/>
    <w:multiLevelType w:val="hybridMultilevel"/>
    <w:tmpl w:val="DEBA0078"/>
    <w:lvl w:ilvl="0" w:tplc="14882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0"/>
  </w:num>
  <w:num w:numId="4">
    <w:abstractNumId w:val="1"/>
  </w:num>
  <w:num w:numId="5">
    <w:abstractNumId w:val="4"/>
  </w:num>
  <w:num w:numId="6">
    <w:abstractNumId w:val="10"/>
  </w:num>
  <w:num w:numId="7">
    <w:abstractNumId w:val="18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15"/>
  </w:num>
  <w:num w:numId="13">
    <w:abstractNumId w:val="13"/>
  </w:num>
  <w:num w:numId="14">
    <w:abstractNumId w:val="5"/>
  </w:num>
  <w:num w:numId="15">
    <w:abstractNumId w:val="21"/>
  </w:num>
  <w:num w:numId="16">
    <w:abstractNumId w:val="16"/>
  </w:num>
  <w:num w:numId="17">
    <w:abstractNumId w:val="3"/>
  </w:num>
  <w:num w:numId="18">
    <w:abstractNumId w:val="24"/>
  </w:num>
  <w:num w:numId="19">
    <w:abstractNumId w:val="22"/>
  </w:num>
  <w:num w:numId="20">
    <w:abstractNumId w:val="27"/>
  </w:num>
  <w:num w:numId="21">
    <w:abstractNumId w:val="19"/>
  </w:num>
  <w:num w:numId="22">
    <w:abstractNumId w:val="14"/>
  </w:num>
  <w:num w:numId="23">
    <w:abstractNumId w:val="32"/>
  </w:num>
  <w:num w:numId="24">
    <w:abstractNumId w:val="31"/>
  </w:num>
  <w:num w:numId="25">
    <w:abstractNumId w:val="9"/>
  </w:num>
  <w:num w:numId="26">
    <w:abstractNumId w:val="28"/>
  </w:num>
  <w:num w:numId="27">
    <w:abstractNumId w:val="26"/>
  </w:num>
  <w:num w:numId="28">
    <w:abstractNumId w:val="20"/>
  </w:num>
  <w:num w:numId="29">
    <w:abstractNumId w:val="29"/>
  </w:num>
  <w:num w:numId="30">
    <w:abstractNumId w:val="23"/>
  </w:num>
  <w:num w:numId="31">
    <w:abstractNumId w:val="7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00C2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0721"/>
    <w:rsid w:val="001321BD"/>
    <w:rsid w:val="00136A77"/>
    <w:rsid w:val="00144A69"/>
    <w:rsid w:val="0014717F"/>
    <w:rsid w:val="001509A8"/>
    <w:rsid w:val="00160478"/>
    <w:rsid w:val="001771C9"/>
    <w:rsid w:val="00183B74"/>
    <w:rsid w:val="001903A7"/>
    <w:rsid w:val="00192DB1"/>
    <w:rsid w:val="00193392"/>
    <w:rsid w:val="001C0C72"/>
    <w:rsid w:val="001D032F"/>
    <w:rsid w:val="001E4B06"/>
    <w:rsid w:val="001F1725"/>
    <w:rsid w:val="001F3990"/>
    <w:rsid w:val="001F4B9D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A1165"/>
    <w:rsid w:val="002B5237"/>
    <w:rsid w:val="002C55BC"/>
    <w:rsid w:val="002C5730"/>
    <w:rsid w:val="002C5989"/>
    <w:rsid w:val="002D2EA6"/>
    <w:rsid w:val="002D2F52"/>
    <w:rsid w:val="002F21C2"/>
    <w:rsid w:val="00320D0B"/>
    <w:rsid w:val="00323BFA"/>
    <w:rsid w:val="003274AE"/>
    <w:rsid w:val="00330973"/>
    <w:rsid w:val="0033346D"/>
    <w:rsid w:val="003456A4"/>
    <w:rsid w:val="003533A8"/>
    <w:rsid w:val="00357C52"/>
    <w:rsid w:val="003667F5"/>
    <w:rsid w:val="00396195"/>
    <w:rsid w:val="003A448F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51F8F"/>
    <w:rsid w:val="00467870"/>
    <w:rsid w:val="0047259D"/>
    <w:rsid w:val="00477BD5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18A6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5E0396"/>
    <w:rsid w:val="005F0F9A"/>
    <w:rsid w:val="00603A82"/>
    <w:rsid w:val="006110D1"/>
    <w:rsid w:val="006204AA"/>
    <w:rsid w:val="00650538"/>
    <w:rsid w:val="0065099C"/>
    <w:rsid w:val="00656263"/>
    <w:rsid w:val="006617AC"/>
    <w:rsid w:val="00674CB8"/>
    <w:rsid w:val="006A47BB"/>
    <w:rsid w:val="006B60D0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4AF1"/>
    <w:rsid w:val="0080565A"/>
    <w:rsid w:val="00814B15"/>
    <w:rsid w:val="008256E9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B7D20"/>
    <w:rsid w:val="008C126F"/>
    <w:rsid w:val="008E1B54"/>
    <w:rsid w:val="008E7682"/>
    <w:rsid w:val="008F577F"/>
    <w:rsid w:val="009307B5"/>
    <w:rsid w:val="00940320"/>
    <w:rsid w:val="00942FAC"/>
    <w:rsid w:val="00947920"/>
    <w:rsid w:val="00952A4D"/>
    <w:rsid w:val="00954DA3"/>
    <w:rsid w:val="00964402"/>
    <w:rsid w:val="00964A0D"/>
    <w:rsid w:val="00971F0A"/>
    <w:rsid w:val="00975A50"/>
    <w:rsid w:val="009855F5"/>
    <w:rsid w:val="00995CCB"/>
    <w:rsid w:val="009B3B69"/>
    <w:rsid w:val="009D0BBE"/>
    <w:rsid w:val="009D322A"/>
    <w:rsid w:val="009D49C6"/>
    <w:rsid w:val="009E296A"/>
    <w:rsid w:val="009F1D33"/>
    <w:rsid w:val="00A03DAF"/>
    <w:rsid w:val="00A115DE"/>
    <w:rsid w:val="00A12864"/>
    <w:rsid w:val="00A16E59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AC"/>
    <w:rsid w:val="00AD7C39"/>
    <w:rsid w:val="00AF5341"/>
    <w:rsid w:val="00B23014"/>
    <w:rsid w:val="00B34DB7"/>
    <w:rsid w:val="00B370D9"/>
    <w:rsid w:val="00B45D76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E7C61"/>
    <w:rsid w:val="00CF5969"/>
    <w:rsid w:val="00D0427C"/>
    <w:rsid w:val="00D319E3"/>
    <w:rsid w:val="00D3490E"/>
    <w:rsid w:val="00D3788D"/>
    <w:rsid w:val="00D432FB"/>
    <w:rsid w:val="00D4540F"/>
    <w:rsid w:val="00D6230D"/>
    <w:rsid w:val="00D70851"/>
    <w:rsid w:val="00D81A45"/>
    <w:rsid w:val="00D90B28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457C7"/>
    <w:rsid w:val="00E47C4E"/>
    <w:rsid w:val="00E55C2F"/>
    <w:rsid w:val="00E61300"/>
    <w:rsid w:val="00E64CC4"/>
    <w:rsid w:val="00E72E03"/>
    <w:rsid w:val="00E95AF7"/>
    <w:rsid w:val="00EA18AC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B4ED7"/>
    <w:rsid w:val="00FD4161"/>
    <w:rsid w:val="00FD44A6"/>
    <w:rsid w:val="00FE50EB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3D4E6"/>
  <w15:chartTrackingRefBased/>
  <w15:docId w15:val="{3BA25BB7-BEED-4FE3-9094-D34C5AB9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  <w:rPr>
      <w:lang/>
    </w:r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  <w:lang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  <w:rPr>
      <w:lang/>
    </w:r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3176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3</cp:revision>
  <cp:lastPrinted>2012-05-10T10:18:00Z</cp:lastPrinted>
  <dcterms:created xsi:type="dcterms:W3CDTF">2022-05-20T08:53:00Z</dcterms:created>
  <dcterms:modified xsi:type="dcterms:W3CDTF">2022-05-20T08:53:00Z</dcterms:modified>
</cp:coreProperties>
</file>